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5BC4" w:rsidRPr="00BC783F" w:rsidRDefault="00425BC4" w:rsidP="00425BC4">
      <w:pPr>
        <w:rPr>
          <w:rFonts w:ascii="Times New Roman" w:hAnsi="Times New Roman" w:cs="Times New Roman"/>
          <w:sz w:val="28"/>
          <w:szCs w:val="28"/>
        </w:rPr>
      </w:pPr>
      <w:r w:rsidRPr="00BC783F">
        <w:rPr>
          <w:rFonts w:ascii="Times New Roman" w:hAnsi="Times New Roman" w:cs="Times New Roman"/>
          <w:sz w:val="28"/>
          <w:szCs w:val="28"/>
        </w:rPr>
        <w:t>Некоторые телефоны и адреса социальных служб по охране прав детей:</w:t>
      </w:r>
    </w:p>
    <w:p w:rsidR="00425BC4" w:rsidRPr="00BC783F" w:rsidRDefault="00425BC4" w:rsidP="00425BC4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C783F">
        <w:rPr>
          <w:rFonts w:ascii="Times New Roman" w:hAnsi="Times New Roman" w:cs="Times New Roman"/>
          <w:b/>
          <w:bCs/>
          <w:sz w:val="28"/>
          <w:szCs w:val="28"/>
        </w:rPr>
        <w:t>Единый общероссийский телефон доверия</w:t>
      </w:r>
      <w:r w:rsidRPr="00BC783F">
        <w:rPr>
          <w:rFonts w:ascii="Times New Roman" w:hAnsi="Times New Roman" w:cs="Times New Roman"/>
          <w:sz w:val="28"/>
          <w:szCs w:val="28"/>
        </w:rPr>
        <w:t> для детей, подростков и их родителей: </w:t>
      </w:r>
      <w:r w:rsidRPr="00BC783F">
        <w:rPr>
          <w:rFonts w:ascii="Times New Roman" w:hAnsi="Times New Roman" w:cs="Times New Roman"/>
          <w:b/>
          <w:bCs/>
          <w:sz w:val="28"/>
          <w:szCs w:val="28"/>
        </w:rPr>
        <w:t>8 800 2000-122</w:t>
      </w:r>
      <w:r w:rsidRPr="00BC783F">
        <w:rPr>
          <w:rFonts w:ascii="Times New Roman" w:hAnsi="Times New Roman" w:cs="Times New Roman"/>
          <w:sz w:val="28"/>
          <w:szCs w:val="28"/>
        </w:rPr>
        <w:t>. </w:t>
      </w:r>
      <w:hyperlink r:id="rId5" w:tgtFrame="_blank" w:history="1">
        <w:r w:rsidRPr="00BC783F">
          <w:rPr>
            <w:rStyle w:val="a3"/>
            <w:rFonts w:ascii="Times New Roman" w:hAnsi="Times New Roman" w:cs="Times New Roman"/>
            <w:sz w:val="28"/>
            <w:szCs w:val="28"/>
          </w:rPr>
          <w:t>tatar-inform.ru</w:t>
        </w:r>
      </w:hyperlink>
    </w:p>
    <w:p w:rsidR="00425BC4" w:rsidRPr="00BC783F" w:rsidRDefault="00425BC4" w:rsidP="00425BC4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C783F">
        <w:rPr>
          <w:rFonts w:ascii="Times New Roman" w:hAnsi="Times New Roman" w:cs="Times New Roman"/>
          <w:b/>
          <w:bCs/>
          <w:sz w:val="28"/>
          <w:szCs w:val="28"/>
        </w:rPr>
        <w:t>Всероссийская телефонная линия «Ребёнок в опасности»</w:t>
      </w:r>
      <w:r w:rsidRPr="00BC783F">
        <w:rPr>
          <w:rFonts w:ascii="Times New Roman" w:hAnsi="Times New Roman" w:cs="Times New Roman"/>
          <w:sz w:val="28"/>
          <w:szCs w:val="28"/>
        </w:rPr>
        <w:t>: </w:t>
      </w:r>
      <w:r w:rsidRPr="00BC783F">
        <w:rPr>
          <w:rFonts w:ascii="Times New Roman" w:hAnsi="Times New Roman" w:cs="Times New Roman"/>
          <w:b/>
          <w:bCs/>
          <w:sz w:val="28"/>
          <w:szCs w:val="28"/>
        </w:rPr>
        <w:t>8 800 200-19-10</w:t>
      </w:r>
      <w:r w:rsidRPr="00BC783F">
        <w:rPr>
          <w:rFonts w:ascii="Times New Roman" w:hAnsi="Times New Roman" w:cs="Times New Roman"/>
          <w:sz w:val="28"/>
          <w:szCs w:val="28"/>
        </w:rPr>
        <w:t>. </w:t>
      </w:r>
      <w:hyperlink r:id="rId6" w:tgtFrame="_blank" w:history="1">
        <w:r w:rsidRPr="00BC783F">
          <w:rPr>
            <w:rStyle w:val="a3"/>
            <w:rFonts w:ascii="Times New Roman" w:hAnsi="Times New Roman" w:cs="Times New Roman"/>
            <w:sz w:val="28"/>
            <w:szCs w:val="28"/>
          </w:rPr>
          <w:t>tatar-inform.ru</w:t>
        </w:r>
      </w:hyperlink>
    </w:p>
    <w:p w:rsidR="00425BC4" w:rsidRPr="00BC783F" w:rsidRDefault="00425BC4" w:rsidP="00425BC4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C783F">
        <w:rPr>
          <w:rFonts w:ascii="Times New Roman" w:hAnsi="Times New Roman" w:cs="Times New Roman"/>
          <w:b/>
          <w:bCs/>
          <w:sz w:val="28"/>
          <w:szCs w:val="28"/>
        </w:rPr>
        <w:t>Телефонная линия «Ребёнок в опасности» Республики Татарстан</w:t>
      </w:r>
      <w:r w:rsidRPr="00BC783F">
        <w:rPr>
          <w:rFonts w:ascii="Times New Roman" w:hAnsi="Times New Roman" w:cs="Times New Roman"/>
          <w:sz w:val="28"/>
          <w:szCs w:val="28"/>
        </w:rPr>
        <w:t>: </w:t>
      </w:r>
      <w:r w:rsidRPr="00BC783F">
        <w:rPr>
          <w:rFonts w:ascii="Times New Roman" w:hAnsi="Times New Roman" w:cs="Times New Roman"/>
          <w:b/>
          <w:bCs/>
          <w:sz w:val="28"/>
          <w:szCs w:val="28"/>
        </w:rPr>
        <w:t>(843) 238-33-59</w:t>
      </w:r>
      <w:r w:rsidRPr="00BC783F">
        <w:rPr>
          <w:rFonts w:ascii="Times New Roman" w:hAnsi="Times New Roman" w:cs="Times New Roman"/>
          <w:sz w:val="28"/>
          <w:szCs w:val="28"/>
        </w:rPr>
        <w:t>, для абонентов операторов сотовой связи — </w:t>
      </w:r>
      <w:r w:rsidRPr="00BC783F">
        <w:rPr>
          <w:rFonts w:ascii="Times New Roman" w:hAnsi="Times New Roman" w:cs="Times New Roman"/>
          <w:b/>
          <w:bCs/>
          <w:sz w:val="28"/>
          <w:szCs w:val="28"/>
        </w:rPr>
        <w:t>123</w:t>
      </w:r>
      <w:r w:rsidRPr="00BC783F">
        <w:rPr>
          <w:rFonts w:ascii="Times New Roman" w:hAnsi="Times New Roman" w:cs="Times New Roman"/>
          <w:sz w:val="28"/>
          <w:szCs w:val="28"/>
        </w:rPr>
        <w:t>. </w:t>
      </w:r>
      <w:hyperlink r:id="rId7" w:tgtFrame="_blank" w:history="1">
        <w:r w:rsidRPr="00BC783F">
          <w:rPr>
            <w:rStyle w:val="a3"/>
            <w:rFonts w:ascii="Times New Roman" w:hAnsi="Times New Roman" w:cs="Times New Roman"/>
            <w:sz w:val="28"/>
            <w:szCs w:val="28"/>
          </w:rPr>
          <w:t>tatar-inform.ru</w:t>
        </w:r>
      </w:hyperlink>
    </w:p>
    <w:p w:rsidR="00425BC4" w:rsidRPr="00BC783F" w:rsidRDefault="00425BC4" w:rsidP="00425BC4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C783F">
        <w:rPr>
          <w:rFonts w:ascii="Times New Roman" w:hAnsi="Times New Roman" w:cs="Times New Roman"/>
          <w:b/>
          <w:bCs/>
          <w:sz w:val="28"/>
          <w:szCs w:val="28"/>
        </w:rPr>
        <w:t>Республиканский центр психолого-педагогической реабилитации и коррекции «Росток»</w:t>
      </w:r>
      <w:r w:rsidRPr="00BC783F">
        <w:rPr>
          <w:rFonts w:ascii="Times New Roman" w:hAnsi="Times New Roman" w:cs="Times New Roman"/>
          <w:sz w:val="28"/>
          <w:szCs w:val="28"/>
        </w:rPr>
        <w:t>:</w:t>
      </w:r>
    </w:p>
    <w:p w:rsidR="00425BC4" w:rsidRPr="00BC783F" w:rsidRDefault="00425BC4" w:rsidP="00425BC4">
      <w:pPr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C783F">
        <w:rPr>
          <w:rFonts w:ascii="Times New Roman" w:hAnsi="Times New Roman" w:cs="Times New Roman"/>
          <w:sz w:val="28"/>
          <w:szCs w:val="28"/>
        </w:rPr>
        <w:t>телефон: </w:t>
      </w:r>
      <w:r w:rsidRPr="00BC783F">
        <w:rPr>
          <w:rFonts w:ascii="Times New Roman" w:hAnsi="Times New Roman" w:cs="Times New Roman"/>
          <w:b/>
          <w:bCs/>
          <w:sz w:val="28"/>
          <w:szCs w:val="28"/>
        </w:rPr>
        <w:t>(843) 563-35-16</w:t>
      </w:r>
      <w:r w:rsidRPr="00BC783F">
        <w:rPr>
          <w:rFonts w:ascii="Times New Roman" w:hAnsi="Times New Roman" w:cs="Times New Roman"/>
          <w:sz w:val="28"/>
          <w:szCs w:val="28"/>
        </w:rPr>
        <w:t>; </w:t>
      </w:r>
      <w:hyperlink r:id="rId8" w:tgtFrame="_blank" w:history="1">
        <w:r w:rsidRPr="00BC783F">
          <w:rPr>
            <w:rStyle w:val="a3"/>
            <w:rFonts w:ascii="Times New Roman" w:hAnsi="Times New Roman" w:cs="Times New Roman"/>
            <w:sz w:val="28"/>
            <w:szCs w:val="28"/>
          </w:rPr>
          <w:t>tatar-inform.ru</w:t>
        </w:r>
      </w:hyperlink>
    </w:p>
    <w:p w:rsidR="00425BC4" w:rsidRPr="00BC783F" w:rsidRDefault="00425BC4" w:rsidP="00425BC4">
      <w:pPr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C783F">
        <w:rPr>
          <w:rFonts w:ascii="Times New Roman" w:hAnsi="Times New Roman" w:cs="Times New Roman"/>
          <w:sz w:val="28"/>
          <w:szCs w:val="28"/>
        </w:rPr>
        <w:t>адрес: Казань, ул. Академика Королёва, д. 4б. </w:t>
      </w:r>
      <w:hyperlink r:id="rId9" w:tgtFrame="_blank" w:history="1">
        <w:r w:rsidRPr="00BC783F">
          <w:rPr>
            <w:rStyle w:val="a3"/>
            <w:rFonts w:ascii="Times New Roman" w:hAnsi="Times New Roman" w:cs="Times New Roman"/>
            <w:sz w:val="28"/>
            <w:szCs w:val="28"/>
          </w:rPr>
          <w:t>tatar-inform.ru</w:t>
        </w:r>
      </w:hyperlink>
    </w:p>
    <w:p w:rsidR="00425BC4" w:rsidRPr="00BC783F" w:rsidRDefault="00425BC4" w:rsidP="00425BC4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C783F">
        <w:rPr>
          <w:rFonts w:ascii="Times New Roman" w:hAnsi="Times New Roman" w:cs="Times New Roman"/>
          <w:b/>
          <w:bCs/>
          <w:sz w:val="28"/>
          <w:szCs w:val="28"/>
        </w:rPr>
        <w:t>Центр психолого-педагогической помощи детям и молодёжи «Доверие»</w:t>
      </w:r>
      <w:r w:rsidRPr="00BC783F">
        <w:rPr>
          <w:rFonts w:ascii="Times New Roman" w:hAnsi="Times New Roman" w:cs="Times New Roman"/>
          <w:sz w:val="28"/>
          <w:szCs w:val="28"/>
        </w:rPr>
        <w:t>:</w:t>
      </w:r>
    </w:p>
    <w:p w:rsidR="00425BC4" w:rsidRPr="00BC783F" w:rsidRDefault="00425BC4" w:rsidP="00425BC4">
      <w:pPr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C783F">
        <w:rPr>
          <w:rFonts w:ascii="Times New Roman" w:hAnsi="Times New Roman" w:cs="Times New Roman"/>
          <w:sz w:val="28"/>
          <w:szCs w:val="28"/>
        </w:rPr>
        <w:t>телефон: </w:t>
      </w:r>
      <w:r w:rsidRPr="00BC783F">
        <w:rPr>
          <w:rFonts w:ascii="Times New Roman" w:hAnsi="Times New Roman" w:cs="Times New Roman"/>
          <w:b/>
          <w:bCs/>
          <w:sz w:val="28"/>
          <w:szCs w:val="28"/>
        </w:rPr>
        <w:t>(843) 512-43-80</w:t>
      </w:r>
      <w:r w:rsidRPr="00BC783F">
        <w:rPr>
          <w:rFonts w:ascii="Times New Roman" w:hAnsi="Times New Roman" w:cs="Times New Roman"/>
          <w:sz w:val="28"/>
          <w:szCs w:val="28"/>
        </w:rPr>
        <w:t>; </w:t>
      </w:r>
      <w:hyperlink r:id="rId10" w:tgtFrame="_blank" w:history="1">
        <w:r w:rsidRPr="00BC783F">
          <w:rPr>
            <w:rStyle w:val="a3"/>
            <w:rFonts w:ascii="Times New Roman" w:hAnsi="Times New Roman" w:cs="Times New Roman"/>
            <w:sz w:val="28"/>
            <w:szCs w:val="28"/>
          </w:rPr>
          <w:t>tatar-inform.ru</w:t>
        </w:r>
      </w:hyperlink>
    </w:p>
    <w:p w:rsidR="00425BC4" w:rsidRPr="00BC783F" w:rsidRDefault="00425BC4" w:rsidP="00425BC4">
      <w:pPr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C783F">
        <w:rPr>
          <w:rFonts w:ascii="Times New Roman" w:hAnsi="Times New Roman" w:cs="Times New Roman"/>
          <w:sz w:val="28"/>
          <w:szCs w:val="28"/>
        </w:rPr>
        <w:t xml:space="preserve">адрес: Казань, ул. </w:t>
      </w:r>
      <w:proofErr w:type="spellStart"/>
      <w:r w:rsidRPr="00BC783F">
        <w:rPr>
          <w:rFonts w:ascii="Times New Roman" w:hAnsi="Times New Roman" w:cs="Times New Roman"/>
          <w:sz w:val="28"/>
          <w:szCs w:val="28"/>
        </w:rPr>
        <w:t>Кулахметова</w:t>
      </w:r>
      <w:proofErr w:type="spellEnd"/>
      <w:r w:rsidRPr="00BC783F">
        <w:rPr>
          <w:rFonts w:ascii="Times New Roman" w:hAnsi="Times New Roman" w:cs="Times New Roman"/>
          <w:sz w:val="28"/>
          <w:szCs w:val="28"/>
        </w:rPr>
        <w:t>, д. 21. </w:t>
      </w:r>
      <w:hyperlink r:id="rId11" w:tgtFrame="_blank" w:history="1">
        <w:r w:rsidRPr="00BC783F">
          <w:rPr>
            <w:rStyle w:val="a3"/>
            <w:rFonts w:ascii="Times New Roman" w:hAnsi="Times New Roman" w:cs="Times New Roman"/>
            <w:sz w:val="28"/>
            <w:szCs w:val="28"/>
          </w:rPr>
          <w:t>tatar-inform.ru</w:t>
        </w:r>
      </w:hyperlink>
    </w:p>
    <w:p w:rsidR="00425BC4" w:rsidRPr="00BC783F" w:rsidRDefault="00425BC4" w:rsidP="00425BC4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C783F">
        <w:rPr>
          <w:rFonts w:ascii="Times New Roman" w:hAnsi="Times New Roman" w:cs="Times New Roman"/>
          <w:b/>
          <w:bCs/>
          <w:sz w:val="28"/>
          <w:szCs w:val="28"/>
        </w:rPr>
        <w:t>Аппарат Уполномоченного по правам ребёнка в Республике Татарстан</w:t>
      </w:r>
      <w:r w:rsidRPr="00BC783F">
        <w:rPr>
          <w:rFonts w:ascii="Times New Roman" w:hAnsi="Times New Roman" w:cs="Times New Roman"/>
          <w:sz w:val="28"/>
          <w:szCs w:val="28"/>
        </w:rPr>
        <w:t>:</w:t>
      </w:r>
    </w:p>
    <w:p w:rsidR="00425BC4" w:rsidRPr="00BC783F" w:rsidRDefault="00425BC4" w:rsidP="00425BC4">
      <w:pPr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C783F">
        <w:rPr>
          <w:rFonts w:ascii="Times New Roman" w:hAnsi="Times New Roman" w:cs="Times New Roman"/>
          <w:sz w:val="28"/>
          <w:szCs w:val="28"/>
        </w:rPr>
        <w:t>телефон: </w:t>
      </w:r>
      <w:r w:rsidRPr="00BC783F">
        <w:rPr>
          <w:rFonts w:ascii="Times New Roman" w:hAnsi="Times New Roman" w:cs="Times New Roman"/>
          <w:b/>
          <w:bCs/>
          <w:sz w:val="28"/>
          <w:szCs w:val="28"/>
        </w:rPr>
        <w:t>(843) 236-61-64</w:t>
      </w:r>
      <w:r w:rsidRPr="00BC783F">
        <w:rPr>
          <w:rFonts w:ascii="Times New Roman" w:hAnsi="Times New Roman" w:cs="Times New Roman"/>
          <w:sz w:val="28"/>
          <w:szCs w:val="28"/>
        </w:rPr>
        <w:t>; </w:t>
      </w:r>
      <w:hyperlink r:id="rId12" w:tgtFrame="_blank" w:history="1">
        <w:r w:rsidRPr="00BC783F">
          <w:rPr>
            <w:rStyle w:val="a3"/>
            <w:rFonts w:ascii="Times New Roman" w:hAnsi="Times New Roman" w:cs="Times New Roman"/>
            <w:sz w:val="28"/>
            <w:szCs w:val="28"/>
          </w:rPr>
          <w:t>vk.com</w:t>
        </w:r>
      </w:hyperlink>
      <w:hyperlink r:id="rId13" w:tgtFrame="_blank" w:history="1">
        <w:r w:rsidRPr="00BC783F">
          <w:rPr>
            <w:rStyle w:val="a3"/>
            <w:rFonts w:ascii="Times New Roman" w:hAnsi="Times New Roman" w:cs="Times New Roman"/>
            <w:sz w:val="28"/>
            <w:szCs w:val="28"/>
          </w:rPr>
          <w:t>rtdety.tatarstan.ru</w:t>
        </w:r>
      </w:hyperlink>
    </w:p>
    <w:p w:rsidR="00425BC4" w:rsidRPr="00BC783F" w:rsidRDefault="00425BC4" w:rsidP="00425BC4">
      <w:pPr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C783F">
        <w:rPr>
          <w:rFonts w:ascii="Times New Roman" w:hAnsi="Times New Roman" w:cs="Times New Roman"/>
          <w:sz w:val="28"/>
          <w:szCs w:val="28"/>
        </w:rPr>
        <w:t>адрес: Казань, ул. Карла Маркса, д. 61; </w:t>
      </w:r>
      <w:hyperlink r:id="rId14" w:tgtFrame="_blank" w:history="1">
        <w:r w:rsidRPr="00BC783F">
          <w:rPr>
            <w:rStyle w:val="a3"/>
            <w:rFonts w:ascii="Times New Roman" w:hAnsi="Times New Roman" w:cs="Times New Roman"/>
            <w:sz w:val="28"/>
            <w:szCs w:val="28"/>
          </w:rPr>
          <w:t>vk.com</w:t>
        </w:r>
      </w:hyperlink>
      <w:hyperlink r:id="rId15" w:tgtFrame="_blank" w:history="1">
        <w:r w:rsidRPr="00BC783F">
          <w:rPr>
            <w:rStyle w:val="a3"/>
            <w:rFonts w:ascii="Times New Roman" w:hAnsi="Times New Roman" w:cs="Times New Roman"/>
            <w:sz w:val="28"/>
            <w:szCs w:val="28"/>
          </w:rPr>
          <w:t>rtdety.tatarstan.ru</w:t>
        </w:r>
      </w:hyperlink>
    </w:p>
    <w:p w:rsidR="00425BC4" w:rsidRPr="00BC783F" w:rsidRDefault="00425BC4" w:rsidP="00425BC4">
      <w:pPr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C783F">
        <w:rPr>
          <w:rFonts w:ascii="Times New Roman" w:hAnsi="Times New Roman" w:cs="Times New Roman"/>
          <w:sz w:val="28"/>
          <w:szCs w:val="28"/>
        </w:rPr>
        <w:t>e-</w:t>
      </w:r>
      <w:proofErr w:type="spellStart"/>
      <w:r w:rsidRPr="00BC783F">
        <w:rPr>
          <w:rFonts w:ascii="Times New Roman" w:hAnsi="Times New Roman" w:cs="Times New Roman"/>
          <w:sz w:val="28"/>
          <w:szCs w:val="28"/>
        </w:rPr>
        <w:t>mail</w:t>
      </w:r>
      <w:proofErr w:type="spellEnd"/>
      <w:r w:rsidRPr="00BC783F">
        <w:rPr>
          <w:rFonts w:ascii="Times New Roman" w:hAnsi="Times New Roman" w:cs="Times New Roman"/>
          <w:sz w:val="28"/>
          <w:szCs w:val="28"/>
        </w:rPr>
        <w:t>: </w:t>
      </w:r>
      <w:hyperlink r:id="rId16" w:tgtFrame="_blank" w:history="1">
        <w:r w:rsidRPr="00BC783F">
          <w:rPr>
            <w:rStyle w:val="a3"/>
            <w:rFonts w:ascii="Times New Roman" w:hAnsi="Times New Roman" w:cs="Times New Roman"/>
            <w:sz w:val="28"/>
            <w:szCs w:val="28"/>
          </w:rPr>
          <w:t>rt.deti@tatar.ru</w:t>
        </w:r>
      </w:hyperlink>
      <w:r w:rsidRPr="00BC783F">
        <w:rPr>
          <w:rFonts w:ascii="Times New Roman" w:hAnsi="Times New Roman" w:cs="Times New Roman"/>
          <w:sz w:val="28"/>
          <w:szCs w:val="28"/>
        </w:rPr>
        <w:t>. </w:t>
      </w:r>
      <w:hyperlink r:id="rId17" w:tgtFrame="_blank" w:history="1">
        <w:r w:rsidRPr="00BC783F">
          <w:rPr>
            <w:rStyle w:val="a3"/>
            <w:rFonts w:ascii="Times New Roman" w:hAnsi="Times New Roman" w:cs="Times New Roman"/>
            <w:sz w:val="28"/>
            <w:szCs w:val="28"/>
          </w:rPr>
          <w:t>vk.com</w:t>
        </w:r>
      </w:hyperlink>
      <w:hyperlink r:id="rId18" w:tgtFrame="_blank" w:history="1">
        <w:r w:rsidRPr="00BC783F">
          <w:rPr>
            <w:rStyle w:val="a3"/>
            <w:rFonts w:ascii="Times New Roman" w:hAnsi="Times New Roman" w:cs="Times New Roman"/>
            <w:sz w:val="28"/>
            <w:szCs w:val="28"/>
          </w:rPr>
          <w:t>rtdety.tatarstan.ru</w:t>
        </w:r>
      </w:hyperlink>
    </w:p>
    <w:p w:rsidR="00BC783F" w:rsidRDefault="00BC783F" w:rsidP="00BC783F">
      <w:pPr>
        <w:jc w:val="center"/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</w:pPr>
    </w:p>
    <w:p w:rsidR="00425BC4" w:rsidRPr="00BC783F" w:rsidRDefault="00425BC4" w:rsidP="00BC783F">
      <w:pPr>
        <w:jc w:val="center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BC783F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Актанышский</w:t>
      </w:r>
      <w:r w:rsidRPr="00BC783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BC783F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муниципальный</w:t>
      </w:r>
      <w:r w:rsidRPr="00BC783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BC783F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район</w:t>
      </w:r>
    </w:p>
    <w:p w:rsidR="00BC783F" w:rsidRDefault="00BC783F" w:rsidP="00BC783F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BC783F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Начальник отдела опеки и попечительства</w:t>
      </w:r>
      <w:r w:rsidRPr="00BC783F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:</w:t>
      </w:r>
      <w:r w:rsidRPr="00BC783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</w:p>
    <w:p w:rsidR="00BC783F" w:rsidRPr="00BC783F" w:rsidRDefault="00BC783F" w:rsidP="00BC783F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BC783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Шакирова </w:t>
      </w:r>
      <w:proofErr w:type="spellStart"/>
      <w:r w:rsidRPr="00BC783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Алия</w:t>
      </w:r>
      <w:proofErr w:type="spellEnd"/>
      <w:r w:rsidRPr="00BC783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BC783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Миндыгалиевна</w:t>
      </w:r>
      <w:proofErr w:type="spellEnd"/>
    </w:p>
    <w:p w:rsidR="00BC783F" w:rsidRPr="00BC783F" w:rsidRDefault="00BC783F" w:rsidP="00BC783F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BC783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Телефон: 3-44-23</w:t>
      </w:r>
    </w:p>
    <w:p w:rsidR="00425BC4" w:rsidRPr="00BC783F" w:rsidRDefault="00425BC4" w:rsidP="00425BC4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BC783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E-</w:t>
      </w:r>
      <w:proofErr w:type="spellStart"/>
      <w:r w:rsidRPr="00BC783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mail</w:t>
      </w:r>
      <w:proofErr w:type="spellEnd"/>
      <w:r w:rsidRPr="00BC783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: </w:t>
      </w:r>
      <w:hyperlink r:id="rId19" w:history="1">
        <w:r w:rsidRPr="00BC783F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Aliya.Shakirova1@tatar.ru</w:t>
        </w:r>
      </w:hyperlink>
    </w:p>
    <w:p w:rsidR="00425BC4" w:rsidRPr="00BC783F" w:rsidRDefault="00425BC4" w:rsidP="00425BC4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BC783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Ведущий специалист</w:t>
      </w:r>
      <w:r w:rsidRPr="00BC783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отдела опеки и попечительства. </w:t>
      </w:r>
    </w:p>
    <w:p w:rsidR="00E91435" w:rsidRPr="00BC783F" w:rsidRDefault="00425BC4" w:rsidP="00425BC4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BC783F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Телефон</w:t>
      </w:r>
      <w:r w:rsidRPr="00BC783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: 3-44-23. E-</w:t>
      </w:r>
      <w:proofErr w:type="spellStart"/>
      <w:r w:rsidRPr="00BC783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mail</w:t>
      </w:r>
      <w:proofErr w:type="spellEnd"/>
      <w:r w:rsidRPr="00BC783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: </w:t>
      </w:r>
      <w:proofErr w:type="spellStart"/>
      <w:r w:rsidRPr="00BC783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Гайнанова</w:t>
      </w:r>
      <w:proofErr w:type="spellEnd"/>
      <w:r w:rsidRPr="00BC783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BC783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Рузиля</w:t>
      </w:r>
      <w:proofErr w:type="spellEnd"/>
      <w:r w:rsidRPr="00BC783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BC783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Радиславовна</w:t>
      </w:r>
      <w:proofErr w:type="spellEnd"/>
      <w:r w:rsidRPr="00BC783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</w:p>
    <w:p w:rsidR="001D6B22" w:rsidRPr="00BC783F" w:rsidRDefault="001D6B22" w:rsidP="00425BC4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BC783F">
        <w:rPr>
          <w:rFonts w:ascii="Times New Roman" w:hAnsi="Times New Roman" w:cs="Times New Roman"/>
          <w:sz w:val="28"/>
          <w:szCs w:val="28"/>
          <w:lang w:val="en-US"/>
        </w:rPr>
        <w:t xml:space="preserve">E-mail: </w:t>
      </w:r>
      <w:hyperlink r:id="rId20" w:history="1">
        <w:r w:rsidRPr="00BC783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Ruzilya.Gaynanova@tatar.ru</w:t>
        </w:r>
      </w:hyperlink>
    </w:p>
    <w:p w:rsidR="001D6B22" w:rsidRPr="00BC783F" w:rsidRDefault="001D6B22" w:rsidP="00425BC4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1D6B22" w:rsidRPr="00BC783F" w:rsidRDefault="001D6B22" w:rsidP="00BC783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6B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Центр социального обслуживания населения "</w:t>
      </w:r>
      <w:proofErr w:type="spellStart"/>
      <w:r w:rsidRPr="001D6B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Игелек</w:t>
      </w:r>
      <w:proofErr w:type="spellEnd"/>
      <w:r w:rsidRPr="001D6B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1D6B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Узеге</w:t>
      </w:r>
      <w:proofErr w:type="spellEnd"/>
      <w:r w:rsidRPr="001D6B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"</w:t>
      </w:r>
    </w:p>
    <w:p w:rsidR="00BC783F" w:rsidRDefault="00BC783F" w:rsidP="001D6B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D6B22" w:rsidRPr="001D6B22" w:rsidRDefault="001D6B22" w:rsidP="00BC78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6B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является комплексным учреждением по социальному обслуживанию граждан, семей, детей, находящихся в трудной жизненной ситуации, оказывает социально-бытовые, социально-медицинские, социально-психологические, психолого-педагогические, социально-правовые услуги и материальную помощь, проводит социальную адаптацию и реабилитацию граждан, семей и детей. </w:t>
      </w:r>
    </w:p>
    <w:p w:rsidR="001D6B22" w:rsidRPr="001D6B22" w:rsidRDefault="001D6B22" w:rsidP="001D6B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D6B22" w:rsidRPr="001D6B22" w:rsidRDefault="001D6B22" w:rsidP="001D6B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6B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Используются все формы социального обслуживания: стационарная, полустационарная, нестационарная.</w:t>
      </w:r>
    </w:p>
    <w:p w:rsidR="00BC783F" w:rsidRDefault="00BC783F" w:rsidP="001D6B22">
      <w:pPr>
        <w:shd w:val="clear" w:color="auto" w:fill="FFFFFF"/>
        <w:spacing w:after="120" w:line="240" w:lineRule="auto"/>
        <w:outlineLvl w:val="2"/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  <w:lang w:eastAsia="ru-RU"/>
        </w:rPr>
      </w:pPr>
    </w:p>
    <w:p w:rsidR="00BC783F" w:rsidRDefault="001D6B22" w:rsidP="001D6B22">
      <w:pPr>
        <w:shd w:val="clear" w:color="auto" w:fill="FFFFFF"/>
        <w:spacing w:after="120" w:line="240" w:lineRule="auto"/>
        <w:outlineLvl w:val="2"/>
      </w:pPr>
      <w:r w:rsidRPr="001D6B22"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  <w:lang w:eastAsia="ru-RU"/>
        </w:rPr>
        <w:t xml:space="preserve">Телефон </w:t>
      </w:r>
      <w:proofErr w:type="spellStart"/>
      <w:r w:rsidRPr="001D6B22"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  <w:lang w:eastAsia="ru-RU"/>
        </w:rPr>
        <w:t>Игелек</w:t>
      </w:r>
      <w:proofErr w:type="spellEnd"/>
      <w:r w:rsidRPr="001D6B22"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  <w:lang w:eastAsia="ru-RU"/>
        </w:rPr>
        <w:t xml:space="preserve"> </w:t>
      </w:r>
      <w:proofErr w:type="spellStart"/>
      <w:r w:rsidRPr="001D6B22"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  <w:lang w:eastAsia="ru-RU"/>
        </w:rPr>
        <w:t>Узеге</w:t>
      </w:r>
      <w:proofErr w:type="spellEnd"/>
      <w:r w:rsidRPr="001D6B22"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  <w:lang w:eastAsia="ru-RU"/>
        </w:rPr>
        <w:t>:</w:t>
      </w:r>
      <w:r w:rsidR="00BC783F" w:rsidRPr="00BC783F">
        <w:t xml:space="preserve"> </w:t>
      </w:r>
    </w:p>
    <w:p w:rsidR="001D6B22" w:rsidRPr="001D6B22" w:rsidRDefault="00BC783F" w:rsidP="001D6B22">
      <w:pPr>
        <w:shd w:val="clear" w:color="auto" w:fill="FFFFFF"/>
        <w:spacing w:after="120" w:line="240" w:lineRule="auto"/>
        <w:outlineLvl w:val="2"/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  <w:lang w:eastAsia="ru-RU"/>
        </w:rPr>
      </w:pPr>
      <w:proofErr w:type="spellStart"/>
      <w:r w:rsidRPr="00BC783F"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  <w:lang w:eastAsia="ru-RU"/>
        </w:rPr>
        <w:t>Фазлиева</w:t>
      </w:r>
      <w:proofErr w:type="spellEnd"/>
      <w:r w:rsidRPr="00BC783F"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  <w:lang w:eastAsia="ru-RU"/>
        </w:rPr>
        <w:t xml:space="preserve"> Лена </w:t>
      </w:r>
      <w:proofErr w:type="spellStart"/>
      <w:r w:rsidRPr="00BC783F"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  <w:lang w:eastAsia="ru-RU"/>
        </w:rPr>
        <w:t>Музаятовна</w:t>
      </w:r>
      <w:proofErr w:type="spellEnd"/>
      <w:r w:rsidR="00DA566D" w:rsidRPr="00DA566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DA566D" w:rsidRPr="001D6B2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директор</w:t>
      </w:r>
      <w:r w:rsidR="00DA566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-</w:t>
      </w:r>
      <w:r w:rsidR="00DA566D" w:rsidRPr="00BC783F">
        <w:t xml:space="preserve"> </w:t>
      </w:r>
      <w:r w:rsidR="00DA566D" w:rsidRPr="00BC783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ГАУСО "КЦСОН "</w:t>
      </w:r>
      <w:proofErr w:type="spellStart"/>
      <w:r w:rsidR="00DA566D" w:rsidRPr="00BC783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Игелек</w:t>
      </w:r>
      <w:proofErr w:type="spellEnd"/>
      <w:r w:rsidR="00DA566D" w:rsidRPr="00BC783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="00DA566D" w:rsidRPr="00BC783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узеге</w:t>
      </w:r>
      <w:proofErr w:type="spellEnd"/>
      <w:r w:rsidR="00DA566D" w:rsidRPr="00BC783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" МТЗ и СЗ РТ в Актанышском муниципальном районе</w:t>
      </w:r>
    </w:p>
    <w:p w:rsidR="00B85494" w:rsidRPr="00B85494" w:rsidRDefault="001D6B22" w:rsidP="00B85494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en-US" w:eastAsia="ru-RU"/>
        </w:rPr>
      </w:pPr>
      <w:hyperlink r:id="rId21" w:history="1">
        <w:r w:rsidRPr="001D6B22">
          <w:rPr>
            <w:rFonts w:ascii="Times New Roman" w:eastAsia="Times New Roman" w:hAnsi="Times New Roman" w:cs="Times New Roman"/>
            <w:b/>
            <w:bCs/>
            <w:color w:val="000000"/>
            <w:sz w:val="28"/>
            <w:szCs w:val="28"/>
            <w:bdr w:val="none" w:sz="0" w:space="0" w:color="auto" w:frame="1"/>
            <w:lang w:val="en-US" w:eastAsia="ru-RU"/>
          </w:rPr>
          <w:t>+7 (85552) 3</w:t>
        </w:r>
        <w:r w:rsidR="00BC783F" w:rsidRPr="00B85494">
          <w:rPr>
            <w:rFonts w:ascii="Times New Roman" w:eastAsia="Times New Roman" w:hAnsi="Times New Roman" w:cs="Times New Roman"/>
            <w:b/>
            <w:bCs/>
            <w:color w:val="000000"/>
            <w:sz w:val="28"/>
            <w:szCs w:val="28"/>
            <w:bdr w:val="none" w:sz="0" w:space="0" w:color="auto" w:frame="1"/>
            <w:lang w:val="en-US" w:eastAsia="ru-RU"/>
          </w:rPr>
          <w:t xml:space="preserve"> </w:t>
        </w:r>
        <w:r w:rsidRPr="001D6B22">
          <w:rPr>
            <w:rFonts w:ascii="Times New Roman" w:eastAsia="Times New Roman" w:hAnsi="Times New Roman" w:cs="Times New Roman"/>
            <w:b/>
            <w:bCs/>
            <w:color w:val="000000"/>
            <w:sz w:val="28"/>
            <w:szCs w:val="28"/>
            <w:bdr w:val="none" w:sz="0" w:space="0" w:color="auto" w:frame="1"/>
            <w:lang w:val="en-US" w:eastAsia="ru-RU"/>
          </w:rPr>
          <w:t>14</w:t>
        </w:r>
        <w:r w:rsidR="00BC783F" w:rsidRPr="00B85494">
          <w:rPr>
            <w:rFonts w:ascii="Times New Roman" w:eastAsia="Times New Roman" w:hAnsi="Times New Roman" w:cs="Times New Roman"/>
            <w:b/>
            <w:bCs/>
            <w:color w:val="000000"/>
            <w:sz w:val="28"/>
            <w:szCs w:val="28"/>
            <w:bdr w:val="none" w:sz="0" w:space="0" w:color="auto" w:frame="1"/>
            <w:lang w:val="en-US" w:eastAsia="ru-RU"/>
          </w:rPr>
          <w:t xml:space="preserve"> </w:t>
        </w:r>
        <w:r w:rsidRPr="001D6B22">
          <w:rPr>
            <w:rFonts w:ascii="Times New Roman" w:eastAsia="Times New Roman" w:hAnsi="Times New Roman" w:cs="Times New Roman"/>
            <w:b/>
            <w:bCs/>
            <w:color w:val="000000"/>
            <w:sz w:val="28"/>
            <w:szCs w:val="28"/>
            <w:bdr w:val="none" w:sz="0" w:space="0" w:color="auto" w:frame="1"/>
            <w:lang w:val="en-US" w:eastAsia="ru-RU"/>
          </w:rPr>
          <w:t>11</w:t>
        </w:r>
      </w:hyperlink>
      <w:r w:rsidRPr="001D6B2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en-US" w:eastAsia="ru-RU"/>
        </w:rPr>
        <w:t xml:space="preserve">  </w:t>
      </w:r>
      <w:r w:rsidR="00B85494" w:rsidRPr="00B8549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en-US" w:eastAsia="ru-RU"/>
        </w:rPr>
        <w:t xml:space="preserve">e-mail: </w:t>
      </w:r>
      <w:r w:rsidR="00B85494" w:rsidRPr="00B85D48">
        <w:rPr>
          <w:rFonts w:ascii="Times New Roman" w:eastAsia="Times New Roman" w:hAnsi="Times New Roman" w:cs="Times New Roman"/>
          <w:color w:val="5B9BD5" w:themeColor="accent1"/>
          <w:sz w:val="28"/>
          <w:szCs w:val="28"/>
          <w:bdr w:val="none" w:sz="0" w:space="0" w:color="auto" w:frame="1"/>
          <w:lang w:val="en-US" w:eastAsia="ru-RU"/>
        </w:rPr>
        <w:t>Ktsson.Igelekuzege-a@tatar.ru</w:t>
      </w:r>
    </w:p>
    <w:p w:rsidR="001D6B22" w:rsidRPr="001D6B22" w:rsidRDefault="00B85494" w:rsidP="00B85494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549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телефон/факс 8(85552) 3-14-11</w:t>
      </w:r>
    </w:p>
    <w:p w:rsidR="001D6B22" w:rsidRPr="001D6B22" w:rsidRDefault="001D6B22" w:rsidP="001D6B22">
      <w:pPr>
        <w:shd w:val="clear" w:color="auto" w:fill="FFFFFF"/>
        <w:spacing w:after="120" w:line="240" w:lineRule="auto"/>
        <w:outlineLvl w:val="1"/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  <w:lang w:eastAsia="ru-RU"/>
        </w:rPr>
      </w:pPr>
      <w:r w:rsidRPr="001D6B22"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  <w:lang w:eastAsia="ru-RU"/>
        </w:rPr>
        <w:t>Адрес </w:t>
      </w:r>
      <w:proofErr w:type="spellStart"/>
      <w:r w:rsidRPr="001D6B22"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  <w:bdr w:val="none" w:sz="0" w:space="0" w:color="auto" w:frame="1"/>
          <w:lang w:eastAsia="ru-RU"/>
        </w:rPr>
        <w:t>Игелек</w:t>
      </w:r>
      <w:proofErr w:type="spellEnd"/>
      <w:r w:rsidRPr="001D6B22"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1D6B22"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  <w:bdr w:val="none" w:sz="0" w:space="0" w:color="auto" w:frame="1"/>
          <w:lang w:eastAsia="ru-RU"/>
        </w:rPr>
        <w:t>Узеге</w:t>
      </w:r>
      <w:proofErr w:type="spellEnd"/>
      <w:r w:rsidRPr="001D6B22"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  <w:lang w:eastAsia="ru-RU"/>
        </w:rPr>
        <w:t>:</w:t>
      </w:r>
      <w:bookmarkStart w:id="0" w:name="_GoBack"/>
      <w:bookmarkEnd w:id="0"/>
    </w:p>
    <w:p w:rsidR="001D6B22" w:rsidRPr="001D6B22" w:rsidRDefault="001D6B22" w:rsidP="001D6B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1D6B2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423740, Актаныш, Республика Татарстан</w:t>
      </w:r>
      <w:r w:rsidRPr="001D6B2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  <w:t>ул. Юбилейная, 45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</w:tblGrid>
      <w:tr w:rsidR="001D6B22" w:rsidRPr="001D6B22" w:rsidTr="001D6B22">
        <w:tc>
          <w:tcPr>
            <w:tcW w:w="0" w:type="auto"/>
            <w:vAlign w:val="center"/>
            <w:hideMark/>
          </w:tcPr>
          <w:p w:rsidR="001D6B22" w:rsidRPr="001D6B22" w:rsidRDefault="001D6B22" w:rsidP="001D6B2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</w:tr>
    </w:tbl>
    <w:p w:rsidR="001D6B22" w:rsidRPr="001D6B22" w:rsidRDefault="001D6B22" w:rsidP="001D6B22">
      <w:pPr>
        <w:shd w:val="clear" w:color="auto" w:fill="FFFFFF"/>
        <w:spacing w:after="45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1D6B22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Режим работы:</w:t>
      </w:r>
    </w:p>
    <w:p w:rsidR="001D6B22" w:rsidRPr="001D6B22" w:rsidRDefault="001D6B22" w:rsidP="001D6B2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6B22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53BD457B" wp14:editId="60DE25E8">
            <wp:extent cx="390525" cy="123825"/>
            <wp:effectExtent l="0" t="0" r="9525" b="9525"/>
            <wp:docPr id="2" name="Рисунок 2" descr="https://kazan.ros-spravka.ru/images/wor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kazan.ros-spravka.ru/images/work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D6B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Pr="001D6B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Пн-Чт</w:t>
      </w:r>
      <w:proofErr w:type="spellEnd"/>
      <w:r w:rsidRPr="001D6B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8:00-16:15 (об.12:00-13:00), </w:t>
      </w:r>
      <w:proofErr w:type="spellStart"/>
      <w:r w:rsidRPr="001D6B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Пт</w:t>
      </w:r>
      <w:proofErr w:type="spellEnd"/>
      <w:r w:rsidRPr="001D6B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8:00-16:00 (об.12:00-13:00)</w:t>
      </w:r>
    </w:p>
    <w:p w:rsidR="001D6B22" w:rsidRPr="001D6B22" w:rsidRDefault="001D6B22" w:rsidP="001D6B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6B22"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  <w:lang w:eastAsia="ru-RU"/>
        </w:rPr>
        <w:t>E-</w:t>
      </w:r>
      <w:proofErr w:type="spellStart"/>
      <w:r w:rsidRPr="001D6B22"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  <w:lang w:eastAsia="ru-RU"/>
        </w:rPr>
        <w:t>mail</w:t>
      </w:r>
      <w:proofErr w:type="spellEnd"/>
      <w:r w:rsidRPr="001D6B22"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  <w:lang w:eastAsia="ru-RU"/>
        </w:rPr>
        <w:t>:</w:t>
      </w:r>
      <w:r w:rsidRPr="001D6B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hyperlink r:id="rId23" w:tooltip="Написать письмо" w:history="1">
        <w:r w:rsidRPr="001D6B22">
          <w:rPr>
            <w:rFonts w:ascii="Times New Roman" w:eastAsia="Times New Roman" w:hAnsi="Times New Roman" w:cs="Times New Roman"/>
            <w:color w:val="5B9BD5" w:themeColor="accent1"/>
            <w:sz w:val="28"/>
            <w:szCs w:val="28"/>
            <w:u w:val="single"/>
            <w:bdr w:val="none" w:sz="0" w:space="0" w:color="auto" w:frame="1"/>
            <w:lang w:eastAsia="ru-RU"/>
          </w:rPr>
          <w:t>ktsson.igelekuzege-a@tatar.ru</w:t>
        </w:r>
      </w:hyperlink>
      <w:r w:rsidRPr="001D6B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D6B22"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  <w:lang w:eastAsia="ru-RU"/>
        </w:rPr>
        <w:t>E-</w:t>
      </w:r>
      <w:proofErr w:type="spellStart"/>
      <w:r w:rsidRPr="001D6B22"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  <w:lang w:eastAsia="ru-RU"/>
        </w:rPr>
        <w:t>mail</w:t>
      </w:r>
      <w:proofErr w:type="spellEnd"/>
      <w:r w:rsidRPr="001D6B22"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  <w:lang w:eastAsia="ru-RU"/>
        </w:rPr>
        <w:t>:</w:t>
      </w:r>
      <w:r w:rsidRPr="001D6B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hyperlink r:id="rId24" w:tooltip="Написать письмо" w:history="1">
        <w:r w:rsidRPr="001D6B22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bdr w:val="none" w:sz="0" w:space="0" w:color="auto" w:frame="1"/>
            <w:lang w:eastAsia="ru-RU"/>
          </w:rPr>
          <w:t>aktanysh.nadomniki@tatar.ru</w:t>
        </w:r>
      </w:hyperlink>
      <w:r w:rsidRPr="001D6B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(отделение надомного обслуживания)</w:t>
      </w:r>
      <w:r w:rsidRPr="001D6B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D6B22"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  <w:lang w:eastAsia="ru-RU"/>
        </w:rPr>
        <w:t>E-</w:t>
      </w:r>
      <w:proofErr w:type="spellStart"/>
      <w:r w:rsidRPr="001D6B22"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  <w:lang w:eastAsia="ru-RU"/>
        </w:rPr>
        <w:t>mail</w:t>
      </w:r>
      <w:proofErr w:type="spellEnd"/>
      <w:r w:rsidRPr="001D6B22"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  <w:lang w:eastAsia="ru-RU"/>
        </w:rPr>
        <w:t>:</w:t>
      </w:r>
      <w:r w:rsidRPr="001D6B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Pr="001D6B22">
        <w:rPr>
          <w:rFonts w:ascii="Times New Roman" w:eastAsia="Times New Roman" w:hAnsi="Times New Roman" w:cs="Times New Roman"/>
          <w:color w:val="5B9BD5" w:themeColor="accent1"/>
          <w:sz w:val="28"/>
          <w:szCs w:val="28"/>
          <w:lang w:eastAsia="ru-RU"/>
        </w:rPr>
        <w:fldChar w:fldCharType="begin"/>
      </w:r>
      <w:r w:rsidRPr="001D6B22">
        <w:rPr>
          <w:rFonts w:ascii="Times New Roman" w:eastAsia="Times New Roman" w:hAnsi="Times New Roman" w:cs="Times New Roman"/>
          <w:color w:val="5B9BD5" w:themeColor="accent1"/>
          <w:sz w:val="28"/>
          <w:szCs w:val="28"/>
          <w:lang w:eastAsia="ru-RU"/>
        </w:rPr>
        <w:instrText xml:space="preserve"> HYPERLINK "mailto:cson.aktanysh%20@tatar.ru" \o "Написать письмо" </w:instrText>
      </w:r>
      <w:r w:rsidRPr="001D6B22">
        <w:rPr>
          <w:rFonts w:ascii="Times New Roman" w:eastAsia="Times New Roman" w:hAnsi="Times New Roman" w:cs="Times New Roman"/>
          <w:color w:val="5B9BD5" w:themeColor="accent1"/>
          <w:sz w:val="28"/>
          <w:szCs w:val="28"/>
          <w:lang w:eastAsia="ru-RU"/>
        </w:rPr>
        <w:fldChar w:fldCharType="separate"/>
      </w:r>
      <w:r w:rsidRPr="001D6B22">
        <w:rPr>
          <w:rFonts w:ascii="Times New Roman" w:eastAsia="Times New Roman" w:hAnsi="Times New Roman" w:cs="Times New Roman"/>
          <w:color w:val="5B9BD5" w:themeColor="accent1"/>
          <w:sz w:val="28"/>
          <w:szCs w:val="28"/>
          <w:u w:val="single"/>
          <w:bdr w:val="none" w:sz="0" w:space="0" w:color="auto" w:frame="1"/>
          <w:lang w:eastAsia="ru-RU"/>
        </w:rPr>
        <w:t>cson.aktanysh</w:t>
      </w:r>
      <w:proofErr w:type="spellEnd"/>
      <w:r w:rsidRPr="001D6B22">
        <w:rPr>
          <w:rFonts w:ascii="Times New Roman" w:eastAsia="Times New Roman" w:hAnsi="Times New Roman" w:cs="Times New Roman"/>
          <w:color w:val="5B9BD5" w:themeColor="accent1"/>
          <w:sz w:val="28"/>
          <w:szCs w:val="28"/>
          <w:u w:val="single"/>
          <w:bdr w:val="none" w:sz="0" w:space="0" w:color="auto" w:frame="1"/>
          <w:lang w:eastAsia="ru-RU"/>
        </w:rPr>
        <w:t xml:space="preserve"> @tatar.ru</w:t>
      </w:r>
      <w:r w:rsidRPr="001D6B22">
        <w:rPr>
          <w:rFonts w:ascii="Times New Roman" w:eastAsia="Times New Roman" w:hAnsi="Times New Roman" w:cs="Times New Roman"/>
          <w:color w:val="5B9BD5" w:themeColor="accent1"/>
          <w:sz w:val="28"/>
          <w:szCs w:val="28"/>
          <w:lang w:eastAsia="ru-RU"/>
        </w:rPr>
        <w:fldChar w:fldCharType="end"/>
      </w:r>
      <w:r w:rsidRPr="001D6B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(отделение социальной помощи семье и детям)</w:t>
      </w:r>
    </w:p>
    <w:p w:rsidR="001D6B22" w:rsidRPr="00BC783F" w:rsidRDefault="001D6B22" w:rsidP="00425BC4">
      <w:pPr>
        <w:rPr>
          <w:rFonts w:ascii="Times New Roman" w:hAnsi="Times New Roman" w:cs="Times New Roman"/>
          <w:sz w:val="28"/>
          <w:szCs w:val="28"/>
        </w:rPr>
      </w:pPr>
    </w:p>
    <w:sectPr w:rsidR="001D6B22" w:rsidRPr="00BC78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B06D43"/>
    <w:multiLevelType w:val="multilevel"/>
    <w:tmpl w:val="CDA49E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5BC4"/>
    <w:rsid w:val="001D6B22"/>
    <w:rsid w:val="00425BC4"/>
    <w:rsid w:val="00B85494"/>
    <w:rsid w:val="00B85D48"/>
    <w:rsid w:val="00BC783F"/>
    <w:rsid w:val="00DA566D"/>
    <w:rsid w:val="00E914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CA205E"/>
  <w15:chartTrackingRefBased/>
  <w15:docId w15:val="{40C3288A-596C-4A75-84A6-448F2C805F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25BC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781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14385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511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05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13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962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05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42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98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764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5513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555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1395361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99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2865497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939824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77837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441835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60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963412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1088434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64310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393454">
                  <w:marLeft w:val="0"/>
                  <w:marRight w:val="0"/>
                  <w:marTop w:val="0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5038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atar-inform.ru/news/zestokoe-obrashhenie-v-seme-i-besprizornost-kuda-obrashhatsya-ctoby-pomoc-detyam-5934010" TargetMode="External"/><Relationship Id="rId13" Type="http://schemas.openxmlformats.org/officeDocument/2006/relationships/hyperlink" Target="https://rtdety.tatarstan.ru/" TargetMode="External"/><Relationship Id="rId18" Type="http://schemas.openxmlformats.org/officeDocument/2006/relationships/hyperlink" Target="https://rtdety.tatarstan.ru/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tel:+78555231411" TargetMode="External"/><Relationship Id="rId7" Type="http://schemas.openxmlformats.org/officeDocument/2006/relationships/hyperlink" Target="https://www.tatar-inform.ru/news/zestokoe-obrashhenie-v-seme-i-besprizornost-kuda-obrashhatsya-ctoby-pomoc-detyam-5934010" TargetMode="External"/><Relationship Id="rId12" Type="http://schemas.openxmlformats.org/officeDocument/2006/relationships/hyperlink" Target="https://vk.com/upr_v_rt" TargetMode="External"/><Relationship Id="rId17" Type="http://schemas.openxmlformats.org/officeDocument/2006/relationships/hyperlink" Target="https://vk.com/upr_v_rt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mailto:rt.deti@tatar.ru" TargetMode="External"/><Relationship Id="rId20" Type="http://schemas.openxmlformats.org/officeDocument/2006/relationships/hyperlink" Target="mailto:Ruzilya.Gaynanova@tatar.ru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tatar-inform.ru/news/zestokoe-obrashhenie-v-seme-i-besprizornost-kuda-obrashhatsya-ctoby-pomoc-detyam-5934010" TargetMode="External"/><Relationship Id="rId11" Type="http://schemas.openxmlformats.org/officeDocument/2006/relationships/hyperlink" Target="https://www.tatar-inform.ru/news/zestokoe-obrashhenie-v-seme-i-besprizornost-kuda-obrashhatsya-ctoby-pomoc-detyam-5934010" TargetMode="External"/><Relationship Id="rId24" Type="http://schemas.openxmlformats.org/officeDocument/2006/relationships/hyperlink" Target="mailto:aktanysh.nadomniki@tatar.ru" TargetMode="External"/><Relationship Id="rId5" Type="http://schemas.openxmlformats.org/officeDocument/2006/relationships/hyperlink" Target="https://www.tatar-inform.ru/news/zestokoe-obrashhenie-v-seme-i-besprizornost-kuda-obrashhatsya-ctoby-pomoc-detyam-5934010" TargetMode="External"/><Relationship Id="rId15" Type="http://schemas.openxmlformats.org/officeDocument/2006/relationships/hyperlink" Target="https://rtdety.tatarstan.ru/" TargetMode="External"/><Relationship Id="rId23" Type="http://schemas.openxmlformats.org/officeDocument/2006/relationships/hyperlink" Target="mailto:ktsson.igelekuzege-a@tatar.ru" TargetMode="External"/><Relationship Id="rId10" Type="http://schemas.openxmlformats.org/officeDocument/2006/relationships/hyperlink" Target="https://www.tatar-inform.ru/news/zestokoe-obrashhenie-v-seme-i-besprizornost-kuda-obrashhatsya-ctoby-pomoc-detyam-5934010" TargetMode="External"/><Relationship Id="rId19" Type="http://schemas.openxmlformats.org/officeDocument/2006/relationships/hyperlink" Target="mailto:Aliya.Shakirova1@tatar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tatar-inform.ru/news/zestokoe-obrashhenie-v-seme-i-besprizornost-kuda-obrashhatsya-ctoby-pomoc-detyam-5934010" TargetMode="External"/><Relationship Id="rId14" Type="http://schemas.openxmlformats.org/officeDocument/2006/relationships/hyperlink" Target="https://vk.com/upr_v_rt" TargetMode="External"/><Relationship Id="rId22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617</Words>
  <Characters>3521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Каенкай</dc:creator>
  <cp:keywords/>
  <dc:description/>
  <cp:lastModifiedBy>Каенкай</cp:lastModifiedBy>
  <cp:revision>5</cp:revision>
  <dcterms:created xsi:type="dcterms:W3CDTF">2025-09-03T07:20:00Z</dcterms:created>
  <dcterms:modified xsi:type="dcterms:W3CDTF">2025-09-03T07:43:00Z</dcterms:modified>
</cp:coreProperties>
</file>